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D8" w:rsidRDefault="006032D8" w:rsidP="006032D8">
      <w:pPr>
        <w:pStyle w:val="1"/>
        <w:shd w:val="clear" w:color="auto" w:fill="auto"/>
        <w:ind w:firstLine="0"/>
        <w:jc w:val="center"/>
        <w:rPr>
          <w:b/>
          <w:bCs/>
        </w:rPr>
      </w:pPr>
      <w:r>
        <w:rPr>
          <w:noProof/>
          <w:sz w:val="28"/>
          <w:szCs w:val="28"/>
          <w:lang w:bidi="ar-SA"/>
        </w:rPr>
        <w:drawing>
          <wp:inline distT="0" distB="0" distL="0" distR="0" wp14:anchorId="7C1D3D9B" wp14:editId="08D14C23">
            <wp:extent cx="679450" cy="7493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7493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2D8" w:rsidRPr="000A6978" w:rsidRDefault="006032D8" w:rsidP="006032D8">
      <w:pPr>
        <w:pStyle w:val="1"/>
        <w:shd w:val="clear" w:color="auto" w:fill="auto"/>
        <w:ind w:firstLine="0"/>
        <w:jc w:val="center"/>
        <w:rPr>
          <w:b/>
          <w:bCs/>
          <w:sz w:val="28"/>
          <w:szCs w:val="28"/>
        </w:rPr>
      </w:pPr>
      <w:r w:rsidRPr="000A6978">
        <w:rPr>
          <w:b/>
          <w:bCs/>
          <w:sz w:val="28"/>
          <w:szCs w:val="28"/>
        </w:rPr>
        <w:t>АДМИНИСТРАЦИЯ ГОРОДСКОГО ПОСЕЛЕНИЯ СМЫШЛЯЕВКА</w:t>
      </w:r>
      <w:r w:rsidRPr="000A6978">
        <w:rPr>
          <w:b/>
          <w:bCs/>
          <w:sz w:val="28"/>
          <w:szCs w:val="28"/>
        </w:rPr>
        <w:br/>
        <w:t xml:space="preserve">МУНИЦИПАЛЬНОГО РАЙОНА </w:t>
      </w:r>
      <w:proofErr w:type="gramStart"/>
      <w:r w:rsidRPr="000A6978">
        <w:rPr>
          <w:b/>
          <w:bCs/>
          <w:sz w:val="28"/>
          <w:szCs w:val="28"/>
        </w:rPr>
        <w:t>ВОЛЖСКИЙ</w:t>
      </w:r>
      <w:proofErr w:type="gramEnd"/>
      <w:r w:rsidRPr="000A6978">
        <w:rPr>
          <w:b/>
          <w:bCs/>
          <w:sz w:val="28"/>
          <w:szCs w:val="28"/>
        </w:rPr>
        <w:br/>
        <w:t>САМАРСКОЙ ОБЛАСТИ</w:t>
      </w:r>
    </w:p>
    <w:p w:rsidR="006032D8" w:rsidRPr="000A6978" w:rsidRDefault="006032D8" w:rsidP="006032D8">
      <w:pPr>
        <w:pStyle w:val="1"/>
        <w:shd w:val="clear" w:color="auto" w:fill="auto"/>
        <w:ind w:firstLine="0"/>
        <w:jc w:val="center"/>
        <w:rPr>
          <w:sz w:val="28"/>
          <w:szCs w:val="28"/>
        </w:rPr>
      </w:pPr>
    </w:p>
    <w:p w:rsidR="006032D8" w:rsidRPr="000A6978" w:rsidRDefault="006032D8" w:rsidP="006032D8">
      <w:pPr>
        <w:pStyle w:val="1"/>
        <w:shd w:val="clear" w:color="auto" w:fill="auto"/>
        <w:ind w:firstLine="0"/>
        <w:jc w:val="center"/>
        <w:rPr>
          <w:sz w:val="28"/>
          <w:szCs w:val="28"/>
        </w:rPr>
      </w:pPr>
      <w:r w:rsidRPr="000A6978">
        <w:rPr>
          <w:sz w:val="28"/>
          <w:szCs w:val="28"/>
        </w:rPr>
        <w:t>РАСПОРЯЖЕНИЕ</w:t>
      </w:r>
    </w:p>
    <w:p w:rsidR="006032D8" w:rsidRDefault="006032D8" w:rsidP="006032D8">
      <w:pPr>
        <w:pStyle w:val="1"/>
        <w:shd w:val="clear" w:color="auto" w:fill="auto"/>
        <w:ind w:firstLine="0"/>
        <w:jc w:val="center"/>
      </w:pPr>
    </w:p>
    <w:p w:rsidR="006032D8" w:rsidRPr="000A6978" w:rsidRDefault="006032D8" w:rsidP="006032D8">
      <w:pPr>
        <w:pStyle w:val="1"/>
        <w:shd w:val="clear" w:color="auto" w:fill="auto"/>
        <w:ind w:firstLine="0"/>
        <w:jc w:val="center"/>
        <w:rPr>
          <w:sz w:val="28"/>
          <w:szCs w:val="28"/>
        </w:rPr>
      </w:pPr>
      <w:r w:rsidRPr="000A6978">
        <w:rPr>
          <w:sz w:val="28"/>
          <w:szCs w:val="28"/>
        </w:rPr>
        <w:t xml:space="preserve">от </w:t>
      </w:r>
      <w:r w:rsidR="00854297">
        <w:rPr>
          <w:sz w:val="28"/>
          <w:szCs w:val="28"/>
        </w:rPr>
        <w:t>28 мая</w:t>
      </w:r>
      <w:r w:rsidRPr="000A6978">
        <w:rPr>
          <w:sz w:val="28"/>
          <w:szCs w:val="28"/>
        </w:rPr>
        <w:t xml:space="preserve"> 2026 г. № _</w:t>
      </w:r>
      <w:r w:rsidR="00854297">
        <w:rPr>
          <w:sz w:val="28"/>
          <w:szCs w:val="28"/>
        </w:rPr>
        <w:t>32-р_</w:t>
      </w:r>
      <w:bookmarkStart w:id="0" w:name="_GoBack"/>
      <w:bookmarkEnd w:id="0"/>
    </w:p>
    <w:p w:rsidR="006032D8" w:rsidRPr="000A6978" w:rsidRDefault="006032D8" w:rsidP="006032D8">
      <w:pPr>
        <w:pStyle w:val="1"/>
        <w:shd w:val="clear" w:color="auto" w:fill="auto"/>
        <w:ind w:firstLine="0"/>
        <w:jc w:val="center"/>
        <w:rPr>
          <w:sz w:val="28"/>
          <w:szCs w:val="28"/>
        </w:rPr>
      </w:pPr>
    </w:p>
    <w:p w:rsidR="006032D8" w:rsidRPr="000A6978" w:rsidRDefault="006032D8" w:rsidP="006032D8">
      <w:pPr>
        <w:pStyle w:val="1"/>
        <w:shd w:val="clear" w:color="auto" w:fill="auto"/>
        <w:spacing w:after="260"/>
        <w:ind w:firstLine="0"/>
        <w:jc w:val="center"/>
        <w:rPr>
          <w:sz w:val="28"/>
          <w:szCs w:val="28"/>
        </w:rPr>
      </w:pPr>
      <w:proofErr w:type="gramStart"/>
      <w:r w:rsidRPr="000A6978">
        <w:rPr>
          <w:b/>
          <w:bCs/>
          <w:sz w:val="28"/>
          <w:szCs w:val="28"/>
        </w:rPr>
        <w:t>Об утверждении Графика направления заявки в министерство транспорта и</w:t>
      </w:r>
      <w:r w:rsidR="000A6978">
        <w:rPr>
          <w:b/>
          <w:bCs/>
          <w:sz w:val="28"/>
          <w:szCs w:val="28"/>
        </w:rPr>
        <w:t xml:space="preserve"> </w:t>
      </w:r>
      <w:r w:rsidRPr="000A6978">
        <w:rPr>
          <w:b/>
          <w:bCs/>
          <w:sz w:val="28"/>
          <w:szCs w:val="28"/>
        </w:rPr>
        <w:t>автомобильных дорог Самарской области для получения субсидии из областного</w:t>
      </w:r>
      <w:r w:rsidR="000A6978">
        <w:rPr>
          <w:b/>
          <w:bCs/>
          <w:sz w:val="28"/>
          <w:szCs w:val="28"/>
        </w:rPr>
        <w:t xml:space="preserve"> </w:t>
      </w:r>
      <w:r w:rsidRPr="000A6978">
        <w:rPr>
          <w:b/>
          <w:bCs/>
          <w:sz w:val="28"/>
          <w:szCs w:val="28"/>
        </w:rPr>
        <w:t>бюджета на осуществление дорожной деятельности в отношении автомобильных</w:t>
      </w:r>
      <w:r w:rsidR="000A6978">
        <w:rPr>
          <w:b/>
          <w:bCs/>
          <w:sz w:val="28"/>
          <w:szCs w:val="28"/>
        </w:rPr>
        <w:t xml:space="preserve"> </w:t>
      </w:r>
      <w:r w:rsidRPr="000A6978">
        <w:rPr>
          <w:b/>
          <w:bCs/>
          <w:sz w:val="28"/>
          <w:szCs w:val="28"/>
        </w:rPr>
        <w:t>дорог общего пользования местного значения (ремонт, капитальный ремонт,</w:t>
      </w:r>
      <w:r w:rsidR="000A6978">
        <w:rPr>
          <w:b/>
          <w:bCs/>
          <w:sz w:val="28"/>
          <w:szCs w:val="28"/>
        </w:rPr>
        <w:t xml:space="preserve"> </w:t>
      </w:r>
      <w:r w:rsidRPr="000A6978">
        <w:rPr>
          <w:b/>
          <w:bCs/>
          <w:sz w:val="28"/>
          <w:szCs w:val="28"/>
        </w:rPr>
        <w:t>строительство), в том числе в рамках реализации национального проекта</w:t>
      </w:r>
      <w:r w:rsidR="000A6978">
        <w:rPr>
          <w:b/>
          <w:bCs/>
          <w:sz w:val="28"/>
          <w:szCs w:val="28"/>
        </w:rPr>
        <w:t xml:space="preserve"> </w:t>
      </w:r>
      <w:r w:rsidRPr="000A6978">
        <w:rPr>
          <w:b/>
          <w:bCs/>
          <w:sz w:val="28"/>
          <w:szCs w:val="28"/>
        </w:rPr>
        <w:t>«Безопасные качественные дороги», утвержденным постановлением Правительства</w:t>
      </w:r>
      <w:r w:rsidR="000A6978">
        <w:rPr>
          <w:b/>
          <w:bCs/>
          <w:sz w:val="28"/>
          <w:szCs w:val="28"/>
        </w:rPr>
        <w:t xml:space="preserve"> </w:t>
      </w:r>
      <w:r w:rsidRPr="000A6978">
        <w:rPr>
          <w:b/>
          <w:bCs/>
          <w:sz w:val="28"/>
          <w:szCs w:val="28"/>
        </w:rPr>
        <w:t>Самарской области от 27.11.2013 № 766 «Об утверждении государственной</w:t>
      </w:r>
      <w:r w:rsidR="000A6978">
        <w:rPr>
          <w:b/>
          <w:bCs/>
          <w:sz w:val="28"/>
          <w:szCs w:val="28"/>
        </w:rPr>
        <w:t xml:space="preserve"> </w:t>
      </w:r>
      <w:r w:rsidRPr="000A6978">
        <w:rPr>
          <w:b/>
          <w:bCs/>
          <w:sz w:val="28"/>
          <w:szCs w:val="28"/>
        </w:rPr>
        <w:t>программы Самарской области</w:t>
      </w:r>
      <w:proofErr w:type="gramEnd"/>
      <w:r w:rsidRPr="000A6978">
        <w:rPr>
          <w:b/>
          <w:bCs/>
          <w:sz w:val="28"/>
          <w:szCs w:val="28"/>
        </w:rPr>
        <w:t xml:space="preserve"> «Развитие транспортной системы</w:t>
      </w:r>
      <w:r w:rsidR="000A6978">
        <w:rPr>
          <w:b/>
          <w:bCs/>
          <w:sz w:val="28"/>
          <w:szCs w:val="28"/>
        </w:rPr>
        <w:t xml:space="preserve"> </w:t>
      </w:r>
      <w:r w:rsidRPr="000A6978">
        <w:rPr>
          <w:b/>
          <w:bCs/>
          <w:sz w:val="28"/>
          <w:szCs w:val="28"/>
        </w:rPr>
        <w:t>Самарской области»</w:t>
      </w:r>
    </w:p>
    <w:p w:rsidR="006032D8" w:rsidRPr="000A6978" w:rsidRDefault="006032D8" w:rsidP="006032D8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0A6978">
        <w:rPr>
          <w:sz w:val="28"/>
          <w:szCs w:val="28"/>
        </w:rPr>
        <w:t xml:space="preserve">В целях установления порядка очередности и приведении дорог городского поселения Смышляевка муниципального района </w:t>
      </w:r>
      <w:proofErr w:type="gramStart"/>
      <w:r w:rsidRPr="000A6978">
        <w:rPr>
          <w:sz w:val="28"/>
          <w:szCs w:val="28"/>
        </w:rPr>
        <w:t>Волжский</w:t>
      </w:r>
      <w:proofErr w:type="gramEnd"/>
      <w:r w:rsidRPr="000A6978">
        <w:rPr>
          <w:sz w:val="28"/>
          <w:szCs w:val="28"/>
        </w:rPr>
        <w:t xml:space="preserve"> Самарской области в нормативное состояние, руководствуясь Уставом городского поселения Смышляевка муниципального района Волжский Самарской области:</w:t>
      </w:r>
    </w:p>
    <w:p w:rsidR="006032D8" w:rsidRPr="000A6978" w:rsidRDefault="006032D8" w:rsidP="006032D8">
      <w:pPr>
        <w:pStyle w:val="1"/>
        <w:numPr>
          <w:ilvl w:val="0"/>
          <w:numId w:val="1"/>
        </w:numPr>
        <w:shd w:val="clear" w:color="auto" w:fill="auto"/>
        <w:tabs>
          <w:tab w:val="left" w:pos="1047"/>
        </w:tabs>
        <w:ind w:firstLine="700"/>
        <w:jc w:val="both"/>
        <w:rPr>
          <w:sz w:val="28"/>
          <w:szCs w:val="28"/>
        </w:rPr>
      </w:pPr>
      <w:proofErr w:type="gramStart"/>
      <w:r w:rsidRPr="000A6978">
        <w:rPr>
          <w:sz w:val="28"/>
          <w:szCs w:val="28"/>
        </w:rPr>
        <w:t xml:space="preserve">Утвердить График направления заявки в министерство транспорта </w:t>
      </w:r>
      <w:r w:rsidR="000A6978">
        <w:rPr>
          <w:sz w:val="28"/>
          <w:szCs w:val="28"/>
        </w:rPr>
        <w:t xml:space="preserve">   </w:t>
      </w:r>
      <w:r w:rsidR="00215836">
        <w:rPr>
          <w:sz w:val="28"/>
          <w:szCs w:val="28"/>
        </w:rPr>
        <w:t xml:space="preserve">             </w:t>
      </w:r>
      <w:r w:rsidR="000A6978">
        <w:rPr>
          <w:sz w:val="28"/>
          <w:szCs w:val="28"/>
        </w:rPr>
        <w:t xml:space="preserve">    </w:t>
      </w:r>
      <w:r w:rsidRPr="000A6978">
        <w:rPr>
          <w:sz w:val="28"/>
          <w:szCs w:val="28"/>
        </w:rPr>
        <w:t>и автомобильных дорог Самарской области для получения субсидии из областного бюджета на осуществление дорожной деятельности в отношении автомобильных дорог общего пользования местного значения (ремонт, капитальный ремонт, строительство), в том числе в рамках реализации национального проекта «Безопасные качественные дороги», утвержденным постановлением Правительства Самарской области от 27.11.2013 № 766 «Об утверждении государственной программы Самарской области «Развитие</w:t>
      </w:r>
      <w:proofErr w:type="gramEnd"/>
      <w:r w:rsidRPr="000A6978">
        <w:rPr>
          <w:sz w:val="28"/>
          <w:szCs w:val="28"/>
        </w:rPr>
        <w:t xml:space="preserve"> транспортной системы Самарской области», </w:t>
      </w:r>
      <w:proofErr w:type="gramStart"/>
      <w:r w:rsidRPr="000A6978">
        <w:rPr>
          <w:sz w:val="28"/>
          <w:szCs w:val="28"/>
        </w:rPr>
        <w:t>согласно Приложения</w:t>
      </w:r>
      <w:proofErr w:type="gramEnd"/>
      <w:r w:rsidRPr="000A6978">
        <w:rPr>
          <w:sz w:val="28"/>
          <w:szCs w:val="28"/>
        </w:rPr>
        <w:t>.</w:t>
      </w:r>
    </w:p>
    <w:p w:rsidR="00A75328" w:rsidRPr="000A6978" w:rsidRDefault="00A75328" w:rsidP="000A6978">
      <w:pPr>
        <w:pStyle w:val="1"/>
        <w:numPr>
          <w:ilvl w:val="0"/>
          <w:numId w:val="1"/>
        </w:numPr>
        <w:shd w:val="clear" w:color="auto" w:fill="auto"/>
        <w:tabs>
          <w:tab w:val="left" w:pos="1355"/>
        </w:tabs>
        <w:ind w:firstLine="700"/>
        <w:jc w:val="both"/>
        <w:rPr>
          <w:sz w:val="28"/>
          <w:szCs w:val="28"/>
        </w:rPr>
      </w:pPr>
      <w:proofErr w:type="gramStart"/>
      <w:r w:rsidRPr="000A6978">
        <w:rPr>
          <w:sz w:val="28"/>
          <w:szCs w:val="28"/>
        </w:rPr>
        <w:t>Признать утратившим силу распоряжение администрации городского поселения Смышляевка муниципального района Волжский Самарской области от 26.08.2024 № 70-р «</w:t>
      </w:r>
      <w:r w:rsidR="000A6978" w:rsidRPr="000A6978">
        <w:rPr>
          <w:sz w:val="28"/>
          <w:szCs w:val="28"/>
        </w:rPr>
        <w:t>Об утверждении Графика направления заявки в министерство транспорта и автомобильных дорог Самарской области для получения субсидии из областного бюджета на осуществление дорожной деятельности в отношении автомобильных дорог общего пользования местного значения (ремонт, капитальный ремонт, строительство), в том числе в рамках реализации национального проекта «Безопасные</w:t>
      </w:r>
      <w:proofErr w:type="gramEnd"/>
      <w:r w:rsidR="000A6978" w:rsidRPr="000A6978">
        <w:rPr>
          <w:sz w:val="28"/>
          <w:szCs w:val="28"/>
        </w:rPr>
        <w:t xml:space="preserve"> качественные дороги», утвержденным постановлением Правительства Самарской области от 27.11.2013 № 766 «Об утверждении государственной программы Самарской области «Развитие транспортной системы Самарской области».</w:t>
      </w:r>
    </w:p>
    <w:p w:rsidR="006032D8" w:rsidRPr="000A6978" w:rsidRDefault="006032D8" w:rsidP="006032D8">
      <w:pPr>
        <w:pStyle w:val="1"/>
        <w:numPr>
          <w:ilvl w:val="0"/>
          <w:numId w:val="1"/>
        </w:numPr>
        <w:shd w:val="clear" w:color="auto" w:fill="auto"/>
        <w:tabs>
          <w:tab w:val="left" w:pos="1355"/>
        </w:tabs>
        <w:ind w:firstLine="700"/>
        <w:jc w:val="both"/>
        <w:rPr>
          <w:sz w:val="28"/>
          <w:szCs w:val="28"/>
        </w:rPr>
      </w:pPr>
      <w:proofErr w:type="gramStart"/>
      <w:r w:rsidRPr="000A6978">
        <w:rPr>
          <w:sz w:val="28"/>
          <w:szCs w:val="28"/>
        </w:rPr>
        <w:lastRenderedPageBreak/>
        <w:t>Ответственным</w:t>
      </w:r>
      <w:proofErr w:type="gramEnd"/>
      <w:r w:rsidRPr="000A6978">
        <w:rPr>
          <w:sz w:val="28"/>
          <w:szCs w:val="28"/>
        </w:rPr>
        <w:t xml:space="preserve"> за направление заявки в министерство транспорта </w:t>
      </w:r>
      <w:r w:rsidR="000A6978">
        <w:rPr>
          <w:sz w:val="28"/>
          <w:szCs w:val="28"/>
        </w:rPr>
        <w:t xml:space="preserve">          </w:t>
      </w:r>
      <w:r w:rsidR="00215836">
        <w:rPr>
          <w:sz w:val="28"/>
          <w:szCs w:val="28"/>
        </w:rPr>
        <w:t xml:space="preserve">        </w:t>
      </w:r>
      <w:r w:rsidR="000A6978">
        <w:rPr>
          <w:sz w:val="28"/>
          <w:szCs w:val="28"/>
        </w:rPr>
        <w:t xml:space="preserve"> </w:t>
      </w:r>
      <w:r w:rsidRPr="000A6978">
        <w:rPr>
          <w:sz w:val="28"/>
          <w:szCs w:val="28"/>
        </w:rPr>
        <w:t>и автомобильных дорог Самарской области назначить Сапрыкина А.А., первого заместителя Главы городского поселения Смышляевка муниципального района Волжский Самарской области.</w:t>
      </w:r>
    </w:p>
    <w:p w:rsidR="006032D8" w:rsidRPr="000A6978" w:rsidRDefault="006032D8" w:rsidP="006032D8">
      <w:pPr>
        <w:pStyle w:val="1"/>
        <w:numPr>
          <w:ilvl w:val="0"/>
          <w:numId w:val="1"/>
        </w:numPr>
        <w:shd w:val="clear" w:color="auto" w:fill="auto"/>
        <w:tabs>
          <w:tab w:val="left" w:pos="1047"/>
        </w:tabs>
        <w:ind w:firstLine="700"/>
        <w:jc w:val="both"/>
        <w:rPr>
          <w:sz w:val="28"/>
          <w:szCs w:val="28"/>
        </w:rPr>
      </w:pPr>
      <w:r w:rsidRPr="000A6978">
        <w:rPr>
          <w:sz w:val="28"/>
          <w:szCs w:val="28"/>
        </w:rPr>
        <w:t>Размесить на официальном сайте администрации и опубликовать</w:t>
      </w:r>
      <w:r w:rsidR="00215836">
        <w:rPr>
          <w:sz w:val="28"/>
          <w:szCs w:val="28"/>
        </w:rPr>
        <w:t xml:space="preserve"> </w:t>
      </w:r>
      <w:r w:rsidRPr="000A6978">
        <w:rPr>
          <w:sz w:val="28"/>
          <w:szCs w:val="28"/>
        </w:rPr>
        <w:t>в печатном издании «Мой поселок».</w:t>
      </w:r>
    </w:p>
    <w:p w:rsidR="006032D8" w:rsidRPr="000A6978" w:rsidRDefault="006032D8" w:rsidP="006032D8">
      <w:pPr>
        <w:pStyle w:val="1"/>
        <w:numPr>
          <w:ilvl w:val="0"/>
          <w:numId w:val="1"/>
        </w:numPr>
        <w:shd w:val="clear" w:color="auto" w:fill="auto"/>
        <w:tabs>
          <w:tab w:val="left" w:pos="1047"/>
        </w:tabs>
        <w:ind w:firstLine="700"/>
        <w:jc w:val="both"/>
        <w:rPr>
          <w:sz w:val="28"/>
          <w:szCs w:val="28"/>
        </w:rPr>
      </w:pPr>
      <w:r w:rsidRPr="000A6978">
        <w:rPr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6032D8" w:rsidRPr="000A6978" w:rsidRDefault="006032D8" w:rsidP="006032D8">
      <w:pPr>
        <w:pStyle w:val="1"/>
        <w:numPr>
          <w:ilvl w:val="0"/>
          <w:numId w:val="1"/>
        </w:numPr>
        <w:shd w:val="clear" w:color="auto" w:fill="auto"/>
        <w:tabs>
          <w:tab w:val="left" w:pos="1047"/>
        </w:tabs>
        <w:ind w:firstLine="680"/>
        <w:rPr>
          <w:sz w:val="28"/>
          <w:szCs w:val="28"/>
        </w:rPr>
      </w:pPr>
      <w:proofErr w:type="gramStart"/>
      <w:r w:rsidRPr="000A6978">
        <w:rPr>
          <w:sz w:val="28"/>
          <w:szCs w:val="28"/>
        </w:rPr>
        <w:t>Контроль за</w:t>
      </w:r>
      <w:proofErr w:type="gramEnd"/>
      <w:r w:rsidRPr="000A6978">
        <w:rPr>
          <w:sz w:val="28"/>
          <w:szCs w:val="28"/>
        </w:rPr>
        <w:t xml:space="preserve"> выполнением данного распоряжения оставляю за собой.</w:t>
      </w:r>
    </w:p>
    <w:p w:rsidR="000A6978" w:rsidRDefault="000A6978" w:rsidP="006032D8">
      <w:pPr>
        <w:pStyle w:val="1"/>
        <w:shd w:val="clear" w:color="auto" w:fill="auto"/>
        <w:ind w:firstLine="0"/>
        <w:rPr>
          <w:sz w:val="28"/>
          <w:szCs w:val="28"/>
        </w:rPr>
      </w:pPr>
    </w:p>
    <w:p w:rsidR="000A6978" w:rsidRDefault="000A6978" w:rsidP="006032D8">
      <w:pPr>
        <w:pStyle w:val="1"/>
        <w:shd w:val="clear" w:color="auto" w:fill="auto"/>
        <w:ind w:firstLine="0"/>
        <w:rPr>
          <w:sz w:val="28"/>
          <w:szCs w:val="28"/>
        </w:rPr>
      </w:pPr>
    </w:p>
    <w:p w:rsidR="006032D8" w:rsidRPr="000A6978" w:rsidRDefault="006032D8" w:rsidP="006032D8">
      <w:pPr>
        <w:pStyle w:val="1"/>
        <w:shd w:val="clear" w:color="auto" w:fill="auto"/>
        <w:ind w:firstLine="0"/>
        <w:rPr>
          <w:sz w:val="28"/>
          <w:szCs w:val="28"/>
        </w:rPr>
      </w:pPr>
      <w:r w:rsidRPr="000A6978">
        <w:rPr>
          <w:sz w:val="28"/>
          <w:szCs w:val="28"/>
        </w:rPr>
        <w:t>Глава городского поселения Смышляевка                                              А.М. Ларин</w:t>
      </w:r>
    </w:p>
    <w:p w:rsidR="006032D8" w:rsidRDefault="006032D8" w:rsidP="006032D8">
      <w:pPr>
        <w:pStyle w:val="1"/>
        <w:shd w:val="clear" w:color="auto" w:fill="auto"/>
        <w:ind w:firstLine="0"/>
      </w:pPr>
    </w:p>
    <w:p w:rsidR="006032D8" w:rsidRDefault="006032D8" w:rsidP="006032D8">
      <w:pPr>
        <w:pStyle w:val="1"/>
        <w:shd w:val="clear" w:color="auto" w:fill="auto"/>
        <w:ind w:firstLine="0"/>
      </w:pPr>
    </w:p>
    <w:p w:rsidR="006032D8" w:rsidRDefault="006032D8" w:rsidP="006032D8">
      <w:pPr>
        <w:pStyle w:val="1"/>
        <w:shd w:val="clear" w:color="auto" w:fill="auto"/>
        <w:ind w:firstLine="0"/>
      </w:pPr>
    </w:p>
    <w:p w:rsidR="006032D8" w:rsidRDefault="006032D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0A6978" w:rsidRDefault="000A6978" w:rsidP="006032D8">
      <w:pPr>
        <w:pStyle w:val="1"/>
        <w:shd w:val="clear" w:color="auto" w:fill="auto"/>
        <w:ind w:firstLine="0"/>
      </w:pPr>
    </w:p>
    <w:p w:rsidR="006032D8" w:rsidRDefault="006032D8" w:rsidP="006032D8">
      <w:pPr>
        <w:pStyle w:val="1"/>
        <w:shd w:val="clear" w:color="auto" w:fill="auto"/>
        <w:ind w:firstLine="0"/>
      </w:pPr>
    </w:p>
    <w:p w:rsidR="00215836" w:rsidRDefault="00215836" w:rsidP="006032D8">
      <w:pPr>
        <w:pStyle w:val="1"/>
        <w:shd w:val="clear" w:color="auto" w:fill="auto"/>
        <w:ind w:firstLine="0"/>
      </w:pPr>
    </w:p>
    <w:p w:rsidR="00215836" w:rsidRDefault="00215836" w:rsidP="006032D8">
      <w:pPr>
        <w:pStyle w:val="1"/>
        <w:shd w:val="clear" w:color="auto" w:fill="auto"/>
        <w:ind w:firstLine="0"/>
      </w:pPr>
    </w:p>
    <w:p w:rsidR="00215836" w:rsidRDefault="00215836" w:rsidP="006032D8">
      <w:pPr>
        <w:pStyle w:val="1"/>
        <w:shd w:val="clear" w:color="auto" w:fill="auto"/>
        <w:ind w:firstLine="0"/>
      </w:pPr>
    </w:p>
    <w:p w:rsidR="00215836" w:rsidRDefault="00215836" w:rsidP="006032D8">
      <w:pPr>
        <w:pStyle w:val="1"/>
        <w:shd w:val="clear" w:color="auto" w:fill="auto"/>
        <w:ind w:firstLine="0"/>
      </w:pPr>
    </w:p>
    <w:p w:rsidR="00215836" w:rsidRDefault="00215836" w:rsidP="006032D8">
      <w:pPr>
        <w:pStyle w:val="1"/>
        <w:shd w:val="clear" w:color="auto" w:fill="auto"/>
        <w:ind w:firstLine="0"/>
      </w:pPr>
    </w:p>
    <w:p w:rsidR="00215836" w:rsidRDefault="00215836" w:rsidP="006032D8">
      <w:pPr>
        <w:pStyle w:val="1"/>
        <w:shd w:val="clear" w:color="auto" w:fill="auto"/>
        <w:ind w:firstLine="0"/>
      </w:pPr>
    </w:p>
    <w:p w:rsidR="00215836" w:rsidRDefault="00215836" w:rsidP="006032D8">
      <w:pPr>
        <w:pStyle w:val="1"/>
        <w:shd w:val="clear" w:color="auto" w:fill="auto"/>
        <w:ind w:firstLine="0"/>
      </w:pPr>
    </w:p>
    <w:p w:rsidR="00215836" w:rsidRDefault="00215836" w:rsidP="006032D8">
      <w:pPr>
        <w:pStyle w:val="1"/>
        <w:shd w:val="clear" w:color="auto" w:fill="auto"/>
        <w:ind w:firstLine="0"/>
      </w:pPr>
    </w:p>
    <w:p w:rsidR="00215836" w:rsidRDefault="00215836" w:rsidP="006032D8">
      <w:pPr>
        <w:pStyle w:val="1"/>
        <w:shd w:val="clear" w:color="auto" w:fill="auto"/>
        <w:ind w:firstLine="0"/>
      </w:pPr>
    </w:p>
    <w:p w:rsidR="006032D8" w:rsidRDefault="006032D8" w:rsidP="006032D8">
      <w:pPr>
        <w:pStyle w:val="1"/>
        <w:shd w:val="clear" w:color="auto" w:fill="auto"/>
        <w:ind w:firstLine="0"/>
        <w:rPr>
          <w:sz w:val="16"/>
          <w:szCs w:val="16"/>
        </w:rPr>
      </w:pPr>
      <w:r w:rsidRPr="00732D40">
        <w:rPr>
          <w:sz w:val="16"/>
          <w:szCs w:val="16"/>
        </w:rPr>
        <w:t>Тарасов А.В.</w:t>
      </w:r>
    </w:p>
    <w:p w:rsidR="006032D8" w:rsidRDefault="006032D8" w:rsidP="006032D8">
      <w:pPr>
        <w:pStyle w:val="1"/>
        <w:shd w:val="clear" w:color="auto" w:fill="auto"/>
        <w:ind w:firstLine="0"/>
        <w:rPr>
          <w:sz w:val="16"/>
          <w:szCs w:val="16"/>
        </w:rPr>
      </w:pPr>
      <w:r>
        <w:rPr>
          <w:sz w:val="16"/>
          <w:szCs w:val="16"/>
        </w:rPr>
        <w:t>226-08-25</w:t>
      </w:r>
    </w:p>
    <w:p w:rsidR="000A6978" w:rsidRPr="000A6978" w:rsidRDefault="000A6978" w:rsidP="000A6978">
      <w:pPr>
        <w:suppressAutoHyphens/>
        <w:ind w:left="-1080" w:firstLine="108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lastRenderedPageBreak/>
        <w:t>СОГЛАСОВАНО:</w:t>
      </w: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 xml:space="preserve">Первый заместитель Главы </w:t>
      </w:r>
      <w:proofErr w:type="gramStart"/>
      <w:r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>городского</w:t>
      </w:r>
      <w:proofErr w:type="gramEnd"/>
      <w:r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 xml:space="preserve"> </w:t>
      </w: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>поселения Смышляевка</w:t>
      </w:r>
    </w:p>
    <w:p w:rsidR="000A6978" w:rsidRPr="000A6978" w:rsidRDefault="000A6978" w:rsidP="000A6978">
      <w:pPr>
        <w:suppressAutoHyphens/>
        <w:ind w:left="-108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>________________А.А. Сапрыкин</w:t>
      </w:r>
    </w:p>
    <w:p w:rsidR="000A6978" w:rsidRPr="000A6978" w:rsidRDefault="00215836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>«____» _______________2026</w:t>
      </w:r>
      <w:r w:rsidR="000A6978"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 xml:space="preserve"> г.</w:t>
      </w: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</w:p>
    <w:p w:rsidR="000A6978" w:rsidRPr="000A6978" w:rsidRDefault="000A6978" w:rsidP="000A6978">
      <w:pPr>
        <w:suppressAutoHyphens/>
        <w:ind w:left="-108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 xml:space="preserve">               СОГЛАСОВАНО:</w:t>
      </w: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>Начальник отдела имущественных и земельных отношений</w:t>
      </w: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 xml:space="preserve">________________О.В. </w:t>
      </w:r>
      <w:proofErr w:type="spellStart"/>
      <w:r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>Дорогойченкова</w:t>
      </w:r>
      <w:proofErr w:type="spellEnd"/>
    </w:p>
    <w:p w:rsidR="000A6978" w:rsidRPr="000A6978" w:rsidRDefault="00215836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>«____» _______________2026</w:t>
      </w:r>
      <w:r w:rsidR="000A6978"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 xml:space="preserve"> г.</w:t>
      </w: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</w:p>
    <w:p w:rsidR="000A6978" w:rsidRPr="000A6978" w:rsidRDefault="000A6978" w:rsidP="000A6978">
      <w:pPr>
        <w:suppressAutoHyphens/>
        <w:ind w:left="-108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 xml:space="preserve">               СОГЛАСОВАНО:</w:t>
      </w: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>Начальник отдела ЖКХ и благоустройства</w:t>
      </w: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>________________В.В. Андриянов</w:t>
      </w:r>
    </w:p>
    <w:p w:rsidR="000A6978" w:rsidRPr="000A6978" w:rsidRDefault="00215836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>«____» _______________2026</w:t>
      </w:r>
      <w:r w:rsidR="000A6978"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 xml:space="preserve"> г.</w:t>
      </w: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>СОГЛАСОВАНО:</w:t>
      </w: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>Начальник юридического отдела</w:t>
      </w: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</w:p>
    <w:p w:rsidR="000A6978" w:rsidRPr="000A6978" w:rsidRDefault="000A6978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 xml:space="preserve">_________________ О.М. Константинова </w:t>
      </w:r>
    </w:p>
    <w:p w:rsidR="000A6978" w:rsidRPr="000A6978" w:rsidRDefault="00215836" w:rsidP="000A6978">
      <w:pPr>
        <w:suppressAutoHyphens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>«____» _______________2026</w:t>
      </w:r>
      <w:r w:rsidR="000A6978" w:rsidRPr="000A6978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</w:rPr>
        <w:t xml:space="preserve"> г.</w:t>
      </w:r>
    </w:p>
    <w:p w:rsidR="000A6978" w:rsidRPr="00215836" w:rsidRDefault="000A6978" w:rsidP="006032D8">
      <w:pPr>
        <w:pStyle w:val="1"/>
        <w:shd w:val="clear" w:color="auto" w:fill="auto"/>
        <w:ind w:firstLine="0"/>
        <w:rPr>
          <w:sz w:val="28"/>
          <w:szCs w:val="28"/>
        </w:rPr>
      </w:pPr>
    </w:p>
    <w:p w:rsidR="006032D8" w:rsidRDefault="006032D8" w:rsidP="006032D8">
      <w:pPr>
        <w:pStyle w:val="1"/>
        <w:shd w:val="clear" w:color="auto" w:fill="auto"/>
        <w:ind w:firstLine="0"/>
        <w:rPr>
          <w:sz w:val="28"/>
          <w:szCs w:val="28"/>
        </w:rPr>
      </w:pPr>
    </w:p>
    <w:p w:rsidR="00215836" w:rsidRDefault="00215836" w:rsidP="006032D8">
      <w:pPr>
        <w:pStyle w:val="1"/>
        <w:shd w:val="clear" w:color="auto" w:fill="auto"/>
        <w:ind w:firstLine="0"/>
        <w:rPr>
          <w:sz w:val="28"/>
          <w:szCs w:val="28"/>
        </w:rPr>
      </w:pPr>
    </w:p>
    <w:p w:rsidR="006032D8" w:rsidRDefault="006032D8" w:rsidP="006032D8">
      <w:pPr>
        <w:pStyle w:val="1"/>
        <w:shd w:val="clear" w:color="auto" w:fill="auto"/>
        <w:ind w:firstLine="0"/>
        <w:rPr>
          <w:sz w:val="16"/>
          <w:szCs w:val="16"/>
        </w:rPr>
      </w:pPr>
    </w:p>
    <w:p w:rsidR="00215836" w:rsidRDefault="00215836" w:rsidP="006032D8">
      <w:pPr>
        <w:pStyle w:val="1"/>
        <w:shd w:val="clear" w:color="auto" w:fill="auto"/>
        <w:ind w:firstLine="0"/>
        <w:rPr>
          <w:sz w:val="16"/>
          <w:szCs w:val="16"/>
        </w:rPr>
        <w:sectPr w:rsidR="00215836" w:rsidSect="00215836">
          <w:pgSz w:w="12240" w:h="15840"/>
          <w:pgMar w:top="993" w:right="567" w:bottom="851" w:left="1134" w:header="0" w:footer="3" w:gutter="0"/>
          <w:cols w:space="720"/>
          <w:noEndnote/>
          <w:docGrid w:linePitch="360"/>
        </w:sectPr>
      </w:pPr>
    </w:p>
    <w:p w:rsidR="005314AE" w:rsidRDefault="005314AE" w:rsidP="00854297">
      <w:pPr>
        <w:spacing w:line="1" w:lineRule="exact"/>
        <w:jc w:val="right"/>
      </w:pPr>
    </w:p>
    <w:sectPr w:rsidR="005314AE" w:rsidSect="006032D8">
      <w:pgSz w:w="15840" w:h="12240" w:orient="landscape"/>
      <w:pgMar w:top="1134" w:right="1135" w:bottom="990" w:left="4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385" w:rsidRDefault="00492385">
      <w:r>
        <w:separator/>
      </w:r>
    </w:p>
  </w:endnote>
  <w:endnote w:type="continuationSeparator" w:id="0">
    <w:p w:rsidR="00492385" w:rsidRDefault="0049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385" w:rsidRDefault="00492385"/>
  </w:footnote>
  <w:footnote w:type="continuationSeparator" w:id="0">
    <w:p w:rsidR="00492385" w:rsidRDefault="004923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F18"/>
    <w:multiLevelType w:val="multilevel"/>
    <w:tmpl w:val="9D660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47589"/>
    <w:rsid w:val="00046534"/>
    <w:rsid w:val="000A6978"/>
    <w:rsid w:val="00175309"/>
    <w:rsid w:val="00215836"/>
    <w:rsid w:val="00225F78"/>
    <w:rsid w:val="00243D52"/>
    <w:rsid w:val="00492385"/>
    <w:rsid w:val="004A1745"/>
    <w:rsid w:val="004B265E"/>
    <w:rsid w:val="004B5713"/>
    <w:rsid w:val="004D33A6"/>
    <w:rsid w:val="00507508"/>
    <w:rsid w:val="005314AE"/>
    <w:rsid w:val="00593EB4"/>
    <w:rsid w:val="006032D8"/>
    <w:rsid w:val="006958B2"/>
    <w:rsid w:val="00854297"/>
    <w:rsid w:val="0086489B"/>
    <w:rsid w:val="00A75328"/>
    <w:rsid w:val="00C35D49"/>
    <w:rsid w:val="00C47589"/>
    <w:rsid w:val="00D4468F"/>
    <w:rsid w:val="00E229A4"/>
    <w:rsid w:val="00E93A15"/>
    <w:rsid w:val="00E93FA4"/>
    <w:rsid w:val="00EA7A70"/>
    <w:rsid w:val="00EB1D24"/>
    <w:rsid w:val="00FB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D33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33A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D33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33A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71489-221C-42BF-9629-95B5274B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Stras</cp:lastModifiedBy>
  <cp:revision>13</cp:revision>
  <cp:lastPrinted>2026-05-26T10:22:00Z</cp:lastPrinted>
  <dcterms:created xsi:type="dcterms:W3CDTF">2026-05-07T09:10:00Z</dcterms:created>
  <dcterms:modified xsi:type="dcterms:W3CDTF">2026-05-29T11:22:00Z</dcterms:modified>
</cp:coreProperties>
</file>